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5B78" w14:textId="77777777" w:rsidR="002C2D81" w:rsidRDefault="002C2D81" w:rsidP="002C2D8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ТИПОВАЯ ФОРМА</w:t>
      </w:r>
    </w:p>
    <w:p w14:paraId="0A98E9D5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согласия на обработку персональных данных субъектов </w:t>
      </w:r>
    </w:p>
    <w:p w14:paraId="274F3EB0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персональных данных в Вооруженных Силах </w:t>
      </w:r>
    </w:p>
    <w:p w14:paraId="2624A328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Российской Федерации (для прикрепленных лиц для сдачи кандидатского экзамена)</w:t>
      </w:r>
    </w:p>
    <w:p w14:paraId="6693F85E" w14:textId="77777777" w:rsidR="002C2D81" w:rsidRDefault="002C2D81" w:rsidP="002C2D81">
      <w:pPr>
        <w:spacing w:after="0" w:line="20" w:lineRule="atLeast"/>
        <w:rPr>
          <w:rFonts w:ascii="Times New Roman" w:eastAsia="Times New Roman" w:hAnsi="Times New Roman"/>
          <w:b/>
          <w:sz w:val="26"/>
          <w:szCs w:val="26"/>
        </w:rPr>
      </w:pPr>
    </w:p>
    <w:p w14:paraId="55AC08E3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8F8D6" wp14:editId="5ECF090D">
                <wp:simplePos x="0" y="0"/>
                <wp:positionH relativeFrom="column">
                  <wp:posOffset>2120265</wp:posOffset>
                </wp:positionH>
                <wp:positionV relativeFrom="paragraph">
                  <wp:posOffset>222885</wp:posOffset>
                </wp:positionV>
                <wp:extent cx="3829050" cy="635"/>
                <wp:effectExtent l="5715" t="13335" r="13335" b="5080"/>
                <wp:wrapNone/>
                <wp:docPr id="27468114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771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66.95pt;margin-top:17.55pt;width:30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>Я, гражданин(ка)                                                                                           ,</w:t>
      </w:r>
    </w:p>
    <w:p w14:paraId="43DDC508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lang w:eastAsia="ru-RU"/>
        </w:rPr>
        <w:t>(фамилия, имя, отчество (последнее – при наличии)</w:t>
      </w:r>
    </w:p>
    <w:p w14:paraId="2DDC9235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B135C" wp14:editId="23428FE2">
                <wp:simplePos x="0" y="0"/>
                <wp:positionH relativeFrom="column">
                  <wp:posOffset>1463040</wp:posOffset>
                </wp:positionH>
                <wp:positionV relativeFrom="paragraph">
                  <wp:posOffset>175260</wp:posOffset>
                </wp:positionV>
                <wp:extent cx="1047750" cy="635"/>
                <wp:effectExtent l="5715" t="13335" r="13335" b="5080"/>
                <wp:wrapNone/>
                <wp:docPr id="174024624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4D901C" id="Прямая со стрелкой 4" o:spid="_x0000_s1026" type="#_x0000_t32" style="position:absolute;margin-left:115.2pt;margin-top:13.8pt;width:8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"/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69450" wp14:editId="6AC49847">
                <wp:simplePos x="0" y="0"/>
                <wp:positionH relativeFrom="column">
                  <wp:posOffset>2882265</wp:posOffset>
                </wp:positionH>
                <wp:positionV relativeFrom="paragraph">
                  <wp:posOffset>175260</wp:posOffset>
                </wp:positionV>
                <wp:extent cx="3067050" cy="0"/>
                <wp:effectExtent l="5715" t="13335" r="13335" b="5715"/>
                <wp:wrapNone/>
                <wp:docPr id="52435515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EFDE91" id="Прямая со стрелкой 3" o:spid="_x0000_s1026" type="#_x0000_t32" style="position:absolute;margin-left:226.95pt;margin-top:13.8pt;width:24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R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 серия     №             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выдан                                                                                                                          ,</w:t>
      </w:r>
    </w:p>
    <w:p w14:paraId="01E1CDFB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2C61F" wp14:editId="52473D25">
                <wp:simplePos x="0" y="0"/>
                <wp:positionH relativeFrom="column">
                  <wp:posOffset>624840</wp:posOffset>
                </wp:positionH>
                <wp:positionV relativeFrom="paragraph">
                  <wp:posOffset>-5715</wp:posOffset>
                </wp:positionV>
                <wp:extent cx="5324475" cy="0"/>
                <wp:effectExtent l="5715" t="13335" r="13335" b="5715"/>
                <wp:wrapNone/>
                <wp:docPr id="1038510536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804611" id="Прямая со стрелкой 2" o:spid="_x0000_s1026" type="#_x0000_t32" style="position:absolute;margin-left:49.2pt;margin-top:-.45pt;width:41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>(кем, когда)</w:t>
      </w:r>
    </w:p>
    <w:p w14:paraId="4EA7B7AD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1A2E4" wp14:editId="63D2AE43">
                <wp:simplePos x="0" y="0"/>
                <wp:positionH relativeFrom="column">
                  <wp:posOffset>3091815</wp:posOffset>
                </wp:positionH>
                <wp:positionV relativeFrom="paragraph">
                  <wp:posOffset>213995</wp:posOffset>
                </wp:positionV>
                <wp:extent cx="2857500" cy="0"/>
                <wp:effectExtent l="5715" t="13970" r="13335" b="5080"/>
                <wp:wrapNone/>
                <wp:docPr id="910393330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6D263A" id="Прямая со стрелкой 1" o:spid="_x0000_s1026" type="#_x0000_t32" style="position:absolute;margin-left:243.45pt;margin-top:16.85pt;width:2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E6uA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 по адресу:                                                                        ,</w:t>
      </w:r>
    </w:p>
    <w:p w14:paraId="133E491C" w14:textId="66AA8480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Pr="00E900C3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27 июля 2006 г. № 152-ФЗ «О персональных данных» свободно, своей волей и в своем интересе даю согласие уполномоченным должностным лицам _______________________________________________________________</w:t>
      </w:r>
    </w:p>
    <w:p w14:paraId="578778CF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(наименование органа военного управления, объединения, соединения, </w:t>
      </w:r>
    </w:p>
    <w:p w14:paraId="03327B8A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          воинской части и организации Вооруженных Сил Российской Федерации)</w:t>
      </w:r>
    </w:p>
    <w:p w14:paraId="42BA048C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расположенного(ой) по адресу: г. Москва,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Малая Черкизовская, дом 7, на обработку </w:t>
      </w:r>
      <w:bookmarkStart w:id="0" w:name="sub_11002"/>
      <w:r>
        <w:rPr>
          <w:rFonts w:ascii="Times New Roman" w:eastAsia="Times New Roman" w:hAnsi="Times New Roman"/>
          <w:sz w:val="26"/>
          <w:szCs w:val="26"/>
          <w:lang w:eastAsia="ru-RU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754D372A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фамилия, имя, отчество (при наличии) (в том числе прежние фамилия, имя, отчество (при наличии), дата, причина их изменения);</w:t>
      </w:r>
    </w:p>
    <w:p w14:paraId="2E4A41F7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дата (число, месяц и год рождения) и место рождения;</w:t>
      </w:r>
    </w:p>
    <w:p w14:paraId="71D1765F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0BB70BF5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сведения о гражданстве (какого государства, если изменялось, то когда и по какой причине);</w:t>
      </w:r>
    </w:p>
    <w:p w14:paraId="085269C8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5) адрес и дата регистрации по месту жительства (месту пребывания), адрес фактического проживания (пребывания);</w:t>
      </w:r>
    </w:p>
    <w:p w14:paraId="5CB0E4D6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6) номера телефонов (домашнего, служебного, сети подвижной радиотелефонной связи);</w:t>
      </w:r>
    </w:p>
    <w:p w14:paraId="0947D504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7) адрес электронной почты;</w:t>
      </w:r>
    </w:p>
    <w:p w14:paraId="23C3A3D1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8) идентификационный номер налогоплательщика; </w:t>
      </w:r>
    </w:p>
    <w:p w14:paraId="23704698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9) реквизиты страхового свидетельства обязательного пенсионного страхования;</w:t>
      </w:r>
    </w:p>
    <w:p w14:paraId="2550FB81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10) сведения об образовании (наименование образовательной организации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образовании); </w:t>
      </w:r>
    </w:p>
    <w:p w14:paraId="2ECD45E0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11) сведения о наличии ученой степени, ученого звания (дата присвоения, реквизиты диплома, аттестата);</w:t>
      </w:r>
    </w:p>
    <w:p w14:paraId="2B65B350" w14:textId="77777777" w:rsidR="002C2D81" w:rsidRDefault="002C2D81" w:rsidP="00B8612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79CC865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</w:p>
    <w:p w14:paraId="54C0BDB5" w14:textId="77777777" w:rsidR="002C2D81" w:rsidRDefault="002C2D81" w:rsidP="002C2D81">
      <w:pPr>
        <w:tabs>
          <w:tab w:val="righ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12) сведения о владении иностранными языками (какими); </w:t>
      </w:r>
    </w:p>
    <w:p w14:paraId="013A9BB4" w14:textId="77777777" w:rsidR="002C2D81" w:rsidRDefault="002C2D81" w:rsidP="002C2D81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13) фотографии (для формирования личного дела, оформления служебного удостоверения, формирования анкет, установленных законодательством Российской Федерации);</w:t>
      </w:r>
    </w:p>
    <w:p w14:paraId="4073FECA" w14:textId="77777777" w:rsidR="002C2D81" w:rsidRDefault="002C2D81" w:rsidP="002C2D81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14) отношение к исполнению воинской обязанности, сведения, содержащиеся в документах воинского учета (для граждан, пребывающих в запасе Вооруженных Сил, и лиц, подлежащих призыву на военную службу); </w:t>
      </w:r>
    </w:p>
    <w:p w14:paraId="3D026047" w14:textId="77777777" w:rsidR="002C2D81" w:rsidRDefault="002C2D81" w:rsidP="002C2D81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15) занимаемая воинская должность (должность), с какого времени;</w:t>
      </w:r>
    </w:p>
    <w:p w14:paraId="1F346161" w14:textId="77777777" w:rsidR="002C2D81" w:rsidRDefault="002C2D81" w:rsidP="002C2D81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16) сведения о трудовой деятельности (включая работу по 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</w:p>
    <w:p w14:paraId="37889B0F" w14:textId="77777777" w:rsidR="002C2D81" w:rsidRDefault="002C2D81" w:rsidP="002C2D81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17) сведения о результатах медицинского освидетельствования (военно-врачебной экспертизы);</w:t>
      </w:r>
    </w:p>
    <w:p w14:paraId="0EB1599B" w14:textId="77777777" w:rsidR="002C2D81" w:rsidRDefault="002C2D81" w:rsidP="002C2D81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18) сведения о допуске к государственной тайне, оформленном за период работы, службы, учебы (форма, номер и дата);</w:t>
      </w:r>
    </w:p>
    <w:p w14:paraId="44C749E7" w14:textId="77777777" w:rsidR="002C2D81" w:rsidRDefault="002C2D81" w:rsidP="002C2D81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19) информация о наличии либо отсутствии судимости (в том числе снятой или погашенной);</w:t>
      </w:r>
    </w:p>
    <w:p w14:paraId="2C6AFE68" w14:textId="77777777" w:rsidR="002C2D81" w:rsidRDefault="002C2D81" w:rsidP="002C2D81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20) иные сведения, которые субъект персональных данных пожелал сообщить о себе и которые отвечают целям их обработки.</w:t>
      </w:r>
    </w:p>
    <w:p w14:paraId="1FAEAD4E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Я ознакомлен(а), что: </w:t>
      </w:r>
    </w:p>
    <w:p w14:paraId="0B3B54CB" w14:textId="77777777" w:rsidR="002C2D81" w:rsidRDefault="002C2D81" w:rsidP="002C2D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sub_11004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согласие действует для: </w:t>
      </w:r>
      <w:bookmarkEnd w:id="1"/>
    </w:p>
    <w:p w14:paraId="7E309FD9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работников Вооруженных Сил – со дня подписания ими согласия на обработку персональных данных на время прохождения ими службы (работы);</w:t>
      </w:r>
    </w:p>
    <w:p w14:paraId="2A713933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военнослужащих – со дня подписания ими согласия на обработку персональных данных на время прохождения ими военной службы, а также в течение 5 лет со дня исключения из списков личного состава Вооруженных Сил;</w:t>
      </w:r>
    </w:p>
    <w:p w14:paraId="54AC2C9F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граждан, пребывающих в запасе Вооруженных Сил, –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</w:p>
    <w:p w14:paraId="6C38BA75" w14:textId="77777777" w:rsidR="002C2D81" w:rsidRDefault="002C2D81" w:rsidP="002C2D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иных субъектов персональных данных – со дня подписания ими согласия на обработку персональных данных до достижения целей обработки персональных данных;</w:t>
      </w:r>
    </w:p>
    <w:p w14:paraId="57560D85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 настоящее согласие может быть отозвано на основании письменного заявления субъекта персональных данных в произвольной форме;</w:t>
      </w:r>
    </w:p>
    <w:p w14:paraId="1B517A44" w14:textId="34DEA396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3) 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</w:t>
      </w:r>
      <w:r w:rsidRPr="00E900C3">
        <w:rPr>
          <w:rFonts w:ascii="Times New Roman" w:eastAsia="Times New Roman" w:hAnsi="Times New Roman"/>
          <w:sz w:val="26"/>
          <w:szCs w:val="26"/>
          <w:lang w:eastAsia="ru-RU"/>
        </w:rPr>
        <w:t>пунктах 2–11 части 1 статьи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900C3">
        <w:rPr>
          <w:rFonts w:ascii="Times New Roman" w:eastAsia="Times New Roman" w:hAnsi="Times New Roman"/>
          <w:sz w:val="26"/>
          <w:szCs w:val="26"/>
          <w:lang w:eastAsia="ru-RU"/>
        </w:rPr>
        <w:t>части 2 статьи 10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E900C3">
        <w:rPr>
          <w:rFonts w:ascii="Times New Roman" w:eastAsia="Times New Roman" w:hAnsi="Times New Roman"/>
          <w:sz w:val="26"/>
          <w:szCs w:val="26"/>
          <w:lang w:eastAsia="ru-RU"/>
        </w:rPr>
        <w:t>части 2 статьи 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 г. № 152-ФЗ «О персональных данных».</w:t>
      </w:r>
    </w:p>
    <w:p w14:paraId="1FCC391A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14:paraId="78B76F56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372EBA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«___» ________ 20 ___ г.                                              __________________________</w:t>
      </w:r>
    </w:p>
    <w:p w14:paraId="50087268" w14:textId="77777777" w:rsidR="002C2D81" w:rsidRDefault="002C2D81" w:rsidP="002C2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подпись, инициал имени, фамилия</w:t>
      </w:r>
    </w:p>
    <w:p w14:paraId="6F19DBA4" w14:textId="77777777" w:rsidR="002C2D81" w:rsidRDefault="002C2D81" w:rsidP="002C2D81">
      <w:pPr>
        <w:spacing w:after="0" w:line="240" w:lineRule="auto"/>
        <w:ind w:left="5387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4E0C16F1" w14:textId="77777777" w:rsidR="002C2D81" w:rsidRDefault="002C2D81" w:rsidP="002C2D81">
      <w:pPr>
        <w:spacing w:after="0" w:line="240" w:lineRule="auto"/>
        <w:ind w:left="5387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778BE208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D44B6"/>
    <w:multiLevelType w:val="hybridMultilevel"/>
    <w:tmpl w:val="9C12D7CE"/>
    <w:lvl w:ilvl="0" w:tplc="2D32204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B6"/>
    <w:rsid w:val="00290810"/>
    <w:rsid w:val="002C2D81"/>
    <w:rsid w:val="00442CB5"/>
    <w:rsid w:val="006A49B6"/>
    <w:rsid w:val="006C48A0"/>
    <w:rsid w:val="009467D6"/>
    <w:rsid w:val="00B86129"/>
    <w:rsid w:val="00E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EDE6"/>
  <w15:chartTrackingRefBased/>
  <w15:docId w15:val="{3E2CAE8E-9180-478F-A711-1B73A32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81"/>
  </w:style>
  <w:style w:type="paragraph" w:styleId="1">
    <w:name w:val="heading 1"/>
    <w:basedOn w:val="a"/>
    <w:next w:val="a"/>
    <w:link w:val="10"/>
    <w:uiPriority w:val="9"/>
    <w:qFormat/>
    <w:rsid w:val="006A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9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9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9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9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9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C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Пользователь</cp:lastModifiedBy>
  <cp:revision>6</cp:revision>
  <dcterms:created xsi:type="dcterms:W3CDTF">2025-06-06T09:43:00Z</dcterms:created>
  <dcterms:modified xsi:type="dcterms:W3CDTF">2025-06-18T08:06:00Z</dcterms:modified>
</cp:coreProperties>
</file>